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E44F80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5282671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Default="003B2D51"/>
    <w:tbl>
      <w:tblPr>
        <w:tblStyle w:val="TableGrid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560"/>
        <w:gridCol w:w="3543"/>
        <w:gridCol w:w="4820"/>
      </w:tblGrid>
      <w:tr w:rsidR="002A17D3" w:rsidRPr="002A17D3" w:rsidTr="00B1745E">
        <w:trPr>
          <w:trHeight w:val="114"/>
        </w:trPr>
        <w:tc>
          <w:tcPr>
            <w:tcW w:w="9923" w:type="dxa"/>
            <w:gridSpan w:val="3"/>
            <w:vAlign w:val="center"/>
          </w:tcPr>
          <w:p w:rsidR="00E97407" w:rsidRPr="00E304AC" w:rsidRDefault="00DB1F36" w:rsidP="00E81C4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4"/>
                <w:lang w:eastAsia="en-GB"/>
              </w:rPr>
            </w:pPr>
            <w:r>
              <w:rPr>
                <w:rFonts w:ascii="Comic Sans MS" w:hAnsi="Comic Sans MS"/>
                <w:sz w:val="32"/>
              </w:rPr>
              <w:t xml:space="preserve">Tuesday </w:t>
            </w:r>
            <w:r w:rsidR="00E81C41">
              <w:rPr>
                <w:rFonts w:ascii="Comic Sans MS" w:hAnsi="Comic Sans MS"/>
                <w:sz w:val="32"/>
              </w:rPr>
              <w:t>7</w:t>
            </w:r>
            <w:r w:rsidR="00E81C41" w:rsidRPr="00E81C41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E81C41">
              <w:rPr>
                <w:rFonts w:ascii="Comic Sans MS" w:hAnsi="Comic Sans MS"/>
                <w:sz w:val="32"/>
              </w:rPr>
              <w:t xml:space="preserve"> July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  <w:r w:rsidR="00E304AC" w:rsidRPr="007105B3">
              <w:rPr>
                <w:rFonts w:ascii="Comic Sans MS" w:hAnsi="Comic Sans MS" w:cs="Calibri"/>
                <w:color w:val="000000"/>
                <w:sz w:val="24"/>
                <w:highlight w:val="yellow"/>
                <w:lang w:eastAsia="en-GB"/>
              </w:rPr>
              <w:t xml:space="preserve"> </w:t>
            </w:r>
          </w:p>
        </w:tc>
      </w:tr>
      <w:tr w:rsidR="00E97407" w:rsidRPr="002A17D3" w:rsidTr="00B1745E">
        <w:trPr>
          <w:trHeight w:val="50"/>
        </w:trPr>
        <w:tc>
          <w:tcPr>
            <w:tcW w:w="1560" w:type="dxa"/>
            <w:vMerge w:val="restart"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363" w:type="dxa"/>
            <w:gridSpan w:val="2"/>
          </w:tcPr>
          <w:p w:rsidR="00E97407" w:rsidRPr="002A17D3" w:rsidRDefault="00E97407" w:rsidP="00E97407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Your choice of morning warm-ups:</w:t>
            </w:r>
          </w:p>
        </w:tc>
      </w:tr>
      <w:tr w:rsidR="00E97407" w:rsidRPr="002A17D3" w:rsidTr="00444292">
        <w:trPr>
          <w:trHeight w:val="500"/>
        </w:trPr>
        <w:tc>
          <w:tcPr>
            <w:tcW w:w="1560" w:type="dxa"/>
            <w:vMerge/>
          </w:tcPr>
          <w:p w:rsidR="00E97407" w:rsidRPr="002A17D3" w:rsidRDefault="00E97407" w:rsidP="003B2D51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503631" w:rsidRPr="00503631" w:rsidRDefault="00503631" w:rsidP="00444292">
            <w:pPr>
              <w:pStyle w:val="Heading1"/>
              <w:shd w:val="clear" w:color="auto" w:fill="FFFFFF" w:themeFill="background1"/>
              <w:spacing w:before="0"/>
              <w:outlineLvl w:val="0"/>
              <w:rPr>
                <w:rFonts w:ascii="Comic Sans MS" w:hAnsi="Comic Sans MS" w:cs="Arial"/>
                <w:color w:val="auto"/>
                <w:sz w:val="24"/>
                <w:szCs w:val="24"/>
              </w:rPr>
            </w:pPr>
            <w:r w:rsidRPr="00444292">
              <w:rPr>
                <w:rFonts w:ascii="Comic Sans MS" w:hAnsi="Comic Sans MS"/>
                <w:color w:val="auto"/>
                <w:sz w:val="24"/>
                <w:szCs w:val="24"/>
              </w:rPr>
              <w:t xml:space="preserve">Be ‘Born to Move’ by joining in with the </w:t>
            </w:r>
            <w:r w:rsidRPr="00444292">
              <w:rPr>
                <w:rFonts w:ascii="Comic Sans MS" w:hAnsi="Comic Sans MS" w:cs="Arial"/>
                <w:bCs/>
                <w:color w:val="auto"/>
                <w:sz w:val="24"/>
                <w:szCs w:val="24"/>
              </w:rPr>
              <w:t xml:space="preserve">Les Mills BORN TO MOVE 8-12 year old class at </w:t>
            </w:r>
            <w:hyperlink r:id="rId7" w:history="1">
              <w:r w:rsidRPr="00444292">
                <w:rPr>
                  <w:rStyle w:val="Hyperlink"/>
                  <w:rFonts w:ascii="Comic Sans MS" w:hAnsi="Comic Sans MS"/>
                  <w:color w:val="0070C0"/>
                  <w:sz w:val="24"/>
                  <w:szCs w:val="24"/>
                </w:rPr>
                <w:t>youtube.com/</w:t>
              </w:r>
              <w:proofErr w:type="spellStart"/>
              <w:r w:rsidRPr="00444292">
                <w:rPr>
                  <w:rStyle w:val="Hyperlink"/>
                  <w:rFonts w:ascii="Comic Sans MS" w:hAnsi="Comic Sans MS"/>
                  <w:color w:val="0070C0"/>
                  <w:sz w:val="24"/>
                  <w:szCs w:val="24"/>
                </w:rPr>
                <w:t>watch?v</w:t>
              </w:r>
              <w:proofErr w:type="spellEnd"/>
              <w:r w:rsidRPr="00444292">
                <w:rPr>
                  <w:rStyle w:val="Hyperlink"/>
                  <w:rFonts w:ascii="Comic Sans MS" w:hAnsi="Comic Sans MS"/>
                  <w:color w:val="0070C0"/>
                  <w:sz w:val="24"/>
                  <w:szCs w:val="24"/>
                </w:rPr>
                <w:t>=9WgkiB-GQMI</w:t>
              </w:r>
            </w:hyperlink>
          </w:p>
          <w:p w:rsidR="00503631" w:rsidRPr="00503631" w:rsidRDefault="00503631" w:rsidP="00503631">
            <w:pPr>
              <w:rPr>
                <w:rFonts w:ascii="Comic Sans MS" w:hAnsi="Comic Sans MS"/>
                <w:sz w:val="24"/>
                <w:szCs w:val="24"/>
              </w:rPr>
            </w:pPr>
            <w:r w:rsidRPr="00503631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97407" w:rsidRPr="002A17D3" w:rsidRDefault="00E97407">
            <w:pPr>
              <w:rPr>
                <w:rFonts w:ascii="Comic Sans MS" w:hAnsi="Comic Sans MS"/>
                <w:sz w:val="24"/>
              </w:rPr>
            </w:pPr>
          </w:p>
        </w:tc>
        <w:tc>
          <w:tcPr>
            <w:tcW w:w="4820" w:type="dxa"/>
          </w:tcPr>
          <w:p w:rsidR="00E97407" w:rsidRPr="002A17D3" w:rsidRDefault="009803EA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 w:cs="Calibri"/>
                <w:noProof/>
                <w:color w:val="000000"/>
                <w:sz w:val="24"/>
                <w:highlight w:val="cyan"/>
                <w:lang w:eastAsia="en-GB"/>
              </w:rPr>
              <w:drawing>
                <wp:inline distT="0" distB="0" distL="0" distR="0" wp14:anchorId="440DD97B" wp14:editId="625D10C8">
                  <wp:extent cx="2828925" cy="3657600"/>
                  <wp:effectExtent l="0" t="0" r="9525" b="0"/>
                  <wp:docPr id="1" name="Picture 1" descr="C:\Users\CBranson\AppData\Local\Microsoft\Windows\INetCache\Content.Word\Ninja warm 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Branson\AppData\Local\Microsoft\Windows\INetCache\Content.Word\Ninja warm 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511" cy="367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F80" w:rsidRPr="002A17D3" w:rsidTr="00B1745E">
        <w:trPr>
          <w:trHeight w:val="990"/>
        </w:trPr>
        <w:tc>
          <w:tcPr>
            <w:tcW w:w="1560" w:type="dxa"/>
          </w:tcPr>
          <w:p w:rsidR="00E44F80" w:rsidRPr="002A17D3" w:rsidRDefault="00E44F80" w:rsidP="00E44F8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9.45am</w:t>
            </w:r>
          </w:p>
        </w:tc>
        <w:tc>
          <w:tcPr>
            <w:tcW w:w="8363" w:type="dxa"/>
            <w:gridSpan w:val="2"/>
          </w:tcPr>
          <w:p w:rsidR="00E44F80" w:rsidRDefault="00E44F80" w:rsidP="00E44F8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yellow"/>
              </w:rPr>
              <w:t>READING</w:t>
            </w:r>
            <w:r>
              <w:rPr>
                <w:rFonts w:ascii="Comic Sans MS" w:hAnsi="Comic Sans MS"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The Boy In The Tower</w:t>
            </w:r>
          </w:p>
          <w:p w:rsidR="00E44F80" w:rsidRDefault="00E44F80" w:rsidP="00E44F8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Continue reading </w:t>
            </w:r>
            <w:r>
              <w:rPr>
                <w:rFonts w:ascii="Comic Sans MS" w:hAnsi="Comic Sans MS"/>
                <w:b/>
                <w:sz w:val="24"/>
              </w:rPr>
              <w:t>Chapters 17</w:t>
            </w:r>
            <w:r>
              <w:rPr>
                <w:rFonts w:ascii="Comic Sans MS" w:hAnsi="Comic Sans MS"/>
                <w:sz w:val="24"/>
              </w:rPr>
              <w:t xml:space="preserve"> and </w:t>
            </w:r>
            <w:r>
              <w:rPr>
                <w:rFonts w:ascii="Comic Sans MS" w:hAnsi="Comic Sans MS"/>
                <w:b/>
                <w:sz w:val="24"/>
              </w:rPr>
              <w:t>18</w:t>
            </w:r>
            <w:r>
              <w:rPr>
                <w:rFonts w:ascii="Comic Sans MS" w:hAnsi="Comic Sans MS"/>
                <w:sz w:val="24"/>
              </w:rPr>
              <w:t xml:space="preserve"> of the novel independently OR aloud to a family member/pet. If you encounter any new words, STOP and check their meanings with an adult OR use an online dictionary: </w:t>
            </w:r>
            <w:hyperlink r:id="rId9" w:history="1">
              <w:r>
                <w:rPr>
                  <w:rStyle w:val="Hyperlink"/>
                  <w:rFonts w:ascii="Comic Sans MS" w:hAnsi="Comic Sans MS"/>
                  <w:color w:val="0000FF"/>
                  <w:sz w:val="24"/>
                </w:rPr>
                <w:t>https://kids.wordsmyth.net/we/</w:t>
              </w:r>
            </w:hyperlink>
          </w:p>
        </w:tc>
      </w:tr>
      <w:tr w:rsidR="00E44F80" w:rsidRPr="002A17D3" w:rsidTr="00B1745E">
        <w:trPr>
          <w:trHeight w:val="990"/>
        </w:trPr>
        <w:tc>
          <w:tcPr>
            <w:tcW w:w="1560" w:type="dxa"/>
          </w:tcPr>
          <w:p w:rsidR="00E44F80" w:rsidRPr="002A17D3" w:rsidRDefault="00E44F80" w:rsidP="00E44F8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9.45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</w:tc>
        <w:tc>
          <w:tcPr>
            <w:tcW w:w="8363" w:type="dxa"/>
            <w:gridSpan w:val="2"/>
          </w:tcPr>
          <w:p w:rsidR="00E44F80" w:rsidRDefault="00E44F80" w:rsidP="00E44F8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  <w:highlight w:val="cyan"/>
              </w:rPr>
              <w:t>SPELLINGS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</w:rPr>
              <w:t>– Statutory Word Challenge</w:t>
            </w:r>
          </w:p>
          <w:p w:rsidR="00E44F80" w:rsidRDefault="00E44F80" w:rsidP="00E44F8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Remind yourself of this week’s new word list (see </w:t>
            </w:r>
            <w:r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) then use the </w:t>
            </w:r>
            <w:r>
              <w:rPr>
                <w:rFonts w:ascii="Comic Sans MS" w:hAnsi="Comic Sans MS"/>
                <w:b/>
                <w:sz w:val="24"/>
              </w:rPr>
              <w:t>‘Text Message Spelling Activity Sheet’</w:t>
            </w:r>
            <w:r>
              <w:rPr>
                <w:rFonts w:ascii="Comic Sans MS" w:hAnsi="Comic Sans MS"/>
                <w:sz w:val="24"/>
              </w:rPr>
              <w:t xml:space="preserve"> to practise spelling each word. </w:t>
            </w:r>
          </w:p>
          <w:p w:rsidR="00E44F80" w:rsidRDefault="00E44F80" w:rsidP="00E44F80">
            <w:pPr>
              <w:rPr>
                <w:rFonts w:ascii="Comic Sans MS" w:hAnsi="Comic Sans MS"/>
                <w:sz w:val="12"/>
              </w:rPr>
            </w:pPr>
          </w:p>
          <w:p w:rsidR="00E44F80" w:rsidRPr="00E44F80" w:rsidRDefault="00E44F80" w:rsidP="00E44F80">
            <w:pPr>
              <w:rPr>
                <w:rFonts w:ascii="Comic Sans MS" w:hAnsi="Comic Sans MS"/>
                <w:color w:val="0000FF"/>
                <w:sz w:val="32"/>
              </w:rPr>
            </w:pPr>
            <w:r>
              <w:rPr>
                <w:rFonts w:ascii="Comic Sans MS" w:hAnsi="Comic Sans MS"/>
                <w:sz w:val="24"/>
              </w:rPr>
              <w:t xml:space="preserve">Visit the </w:t>
            </w:r>
            <w:r>
              <w:rPr>
                <w:rFonts w:ascii="Comic Sans MS" w:hAnsi="Comic Sans MS"/>
                <w:b/>
                <w:sz w:val="24"/>
              </w:rPr>
              <w:t>‘Grammar Monster’ website</w:t>
            </w:r>
            <w:r>
              <w:rPr>
                <w:rFonts w:ascii="Comic Sans MS" w:hAnsi="Comic Sans MS"/>
                <w:sz w:val="24"/>
              </w:rPr>
              <w:t xml:space="preserve"> to revise the </w:t>
            </w:r>
            <w:r>
              <w:rPr>
                <w:rFonts w:ascii="Comic Sans MS" w:hAnsi="Comic Sans MS"/>
                <w:b/>
                <w:color w:val="00B050"/>
                <w:sz w:val="24"/>
              </w:rPr>
              <w:t>past progressive tense</w:t>
            </w:r>
            <w:r>
              <w:rPr>
                <w:rFonts w:ascii="Comic Sans MS" w:hAnsi="Comic Sans MS"/>
                <w:sz w:val="24"/>
              </w:rPr>
              <w:t>, then pick 4 of your spelling words to use to write 4 past progressive sentences (one word in each sentence):</w:t>
            </w:r>
          </w:p>
          <w:p w:rsidR="00E44F80" w:rsidRPr="00E44F80" w:rsidRDefault="00E44F80" w:rsidP="00E44F80">
            <w:pPr>
              <w:rPr>
                <w:rFonts w:ascii="Comic Sans MS" w:hAnsi="Comic Sans MS"/>
                <w:color w:val="0000FF"/>
                <w:sz w:val="24"/>
              </w:rPr>
            </w:pPr>
            <w:hyperlink r:id="rId10" w:history="1">
              <w:r w:rsidRPr="00E44F80">
                <w:rPr>
                  <w:rStyle w:val="Hyperlink"/>
                  <w:rFonts w:ascii="Comic Sans MS" w:hAnsi="Comic Sans MS"/>
                  <w:color w:val="0000FF"/>
                  <w:sz w:val="24"/>
                </w:rPr>
                <w:t>grammar-monster.com/glossary/past_progressive_tense.htm</w:t>
              </w:r>
            </w:hyperlink>
            <w:r w:rsidRPr="00E44F80">
              <w:rPr>
                <w:rFonts w:ascii="Comic Sans MS" w:hAnsi="Comic Sans MS"/>
                <w:color w:val="0000FF"/>
                <w:sz w:val="24"/>
              </w:rPr>
              <w:t xml:space="preserve"> </w:t>
            </w:r>
          </w:p>
          <w:p w:rsidR="00E44F80" w:rsidRDefault="00E44F80" w:rsidP="00E44F80">
            <w:pPr>
              <w:rPr>
                <w:rFonts w:ascii="Comic Sans MS" w:hAnsi="Comic Sans MS"/>
                <w:color w:val="0000FF"/>
                <w:sz w:val="24"/>
              </w:rPr>
            </w:pPr>
          </w:p>
        </w:tc>
      </w:tr>
      <w:tr w:rsidR="00E44F80" w:rsidRPr="002A17D3" w:rsidTr="00B1745E">
        <w:trPr>
          <w:trHeight w:val="990"/>
        </w:trPr>
        <w:tc>
          <w:tcPr>
            <w:tcW w:w="1560" w:type="dxa"/>
          </w:tcPr>
          <w:p w:rsidR="00E44F80" w:rsidRDefault="00E44F80" w:rsidP="00E44F8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E44F80" w:rsidRPr="00AC2B13" w:rsidRDefault="00E44F80" w:rsidP="00E44F80">
            <w:pPr>
              <w:rPr>
                <w:rFonts w:ascii="Comic Sans MS" w:hAnsi="Comic Sans MS"/>
                <w:b/>
                <w:color w:val="00B050"/>
                <w:sz w:val="24"/>
              </w:rPr>
            </w:pPr>
          </w:p>
        </w:tc>
        <w:tc>
          <w:tcPr>
            <w:tcW w:w="8363" w:type="dxa"/>
            <w:gridSpan w:val="2"/>
          </w:tcPr>
          <w:p w:rsidR="00E44F80" w:rsidRDefault="00E44F80" w:rsidP="00E44F8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highlight w:val="magenta"/>
              </w:rPr>
              <w:t>ENGLISH</w:t>
            </w:r>
            <w:r>
              <w:rPr>
                <w:rFonts w:ascii="Comic Sans MS" w:hAnsi="Comic Sans MS"/>
                <w:sz w:val="24"/>
              </w:rPr>
              <w:t xml:space="preserve"> –</w:t>
            </w:r>
            <w:r>
              <w:rPr>
                <w:rFonts w:ascii="Comic Sans MS" w:hAnsi="Comic Sans MS"/>
                <w:b/>
                <w:color w:val="0070C0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Read today’s </w:t>
            </w:r>
            <w:r>
              <w:rPr>
                <w:rFonts w:ascii="Comic Sans MS" w:hAnsi="Comic Sans MS"/>
                <w:b/>
                <w:sz w:val="24"/>
              </w:rPr>
              <w:t>‘What To Do’ sheet</w:t>
            </w:r>
            <w:r>
              <w:rPr>
                <w:rFonts w:ascii="Comic Sans MS" w:hAnsi="Comic Sans MS"/>
                <w:sz w:val="24"/>
              </w:rPr>
              <w:t xml:space="preserve"> with an adult. </w:t>
            </w:r>
          </w:p>
          <w:p w:rsidR="00E44F80" w:rsidRDefault="00E44F80" w:rsidP="00E44F8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Complete activities 1 and 2 </w:t>
            </w:r>
            <w:r>
              <w:rPr>
                <w:rFonts w:ascii="Comic Sans MS" w:hAnsi="Comic Sans MS"/>
                <w:sz w:val="24"/>
                <w:u w:val="single"/>
              </w:rPr>
              <w:t>only</w:t>
            </w:r>
            <w:r>
              <w:rPr>
                <w:rFonts w:ascii="Comic Sans MS" w:hAnsi="Comic Sans MS"/>
                <w:sz w:val="24"/>
              </w:rPr>
              <w:t xml:space="preserve"> – examine the front cover of </w:t>
            </w:r>
            <w:r>
              <w:rPr>
                <w:rFonts w:ascii="Comic Sans MS" w:hAnsi="Comic Sans MS"/>
                <w:b/>
                <w:i/>
                <w:sz w:val="24"/>
              </w:rPr>
              <w:t>‘The Paradise Garden’</w:t>
            </w:r>
            <w:r>
              <w:rPr>
                <w:rFonts w:ascii="Comic Sans MS" w:hAnsi="Comic Sans MS"/>
                <w:sz w:val="24"/>
              </w:rPr>
              <w:t xml:space="preserve"> by Colin Thompson and jot down 4 observations. Can you predict what the story will be about?</w:t>
            </w:r>
          </w:p>
          <w:p w:rsidR="00E44F80" w:rsidRDefault="00E44F80" w:rsidP="00E44F80">
            <w:pPr>
              <w:rPr>
                <w:rFonts w:ascii="Comic Sans MS" w:hAnsi="Comic Sans MS"/>
                <w:sz w:val="12"/>
              </w:rPr>
            </w:pPr>
          </w:p>
          <w:p w:rsidR="00E44F80" w:rsidRDefault="00E44F80" w:rsidP="00E44F8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Then, look at the </w:t>
            </w:r>
            <w:r>
              <w:rPr>
                <w:rFonts w:ascii="Comic Sans MS" w:hAnsi="Comic Sans MS"/>
                <w:b/>
                <w:i/>
                <w:sz w:val="24"/>
              </w:rPr>
              <w:t>‘First Page’</w:t>
            </w:r>
            <w:r>
              <w:rPr>
                <w:rFonts w:ascii="Comic Sans MS" w:hAnsi="Comic Sans MS"/>
                <w:sz w:val="24"/>
              </w:rPr>
              <w:t xml:space="preserve"> and complete the </w:t>
            </w:r>
            <w:r>
              <w:rPr>
                <w:rFonts w:ascii="Comic Sans MS" w:hAnsi="Comic Sans MS"/>
                <w:b/>
                <w:sz w:val="24"/>
              </w:rPr>
              <w:t>‘First Page Noises’ worksheet</w:t>
            </w:r>
            <w:r>
              <w:rPr>
                <w:rFonts w:ascii="Comic Sans MS" w:hAnsi="Comic Sans MS"/>
                <w:sz w:val="24"/>
              </w:rPr>
              <w:t xml:space="preserve">. Use a thesaurus to help you record some adventurous words to describe all the sounds in the image – these ‘noisy’ words are all examples of </w:t>
            </w:r>
            <w:r>
              <w:rPr>
                <w:rFonts w:ascii="Comic Sans MS" w:hAnsi="Comic Sans MS"/>
                <w:b/>
                <w:color w:val="FF0000"/>
                <w:sz w:val="24"/>
              </w:rPr>
              <w:t>onomatopoeia</w:t>
            </w:r>
            <w:r>
              <w:rPr>
                <w:rFonts w:ascii="Comic Sans MS" w:hAnsi="Comic Sans MS"/>
                <w:sz w:val="24"/>
              </w:rPr>
              <w:t>!</w:t>
            </w:r>
          </w:p>
          <w:p w:rsidR="00E44F80" w:rsidRDefault="00E44F80" w:rsidP="00E44F80">
            <w:pPr>
              <w:rPr>
                <w:rFonts w:ascii="Comic Sans MS" w:hAnsi="Comic Sans MS"/>
                <w:sz w:val="12"/>
              </w:rPr>
            </w:pPr>
          </w:p>
          <w:p w:rsidR="00E44F80" w:rsidRDefault="00E44F80" w:rsidP="00E44F8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 xml:space="preserve">Next, watch the video and listen to </w:t>
            </w:r>
            <w:r>
              <w:rPr>
                <w:rFonts w:ascii="Comic Sans MS" w:hAnsi="Comic Sans MS"/>
                <w:b/>
                <w:i/>
                <w:sz w:val="24"/>
              </w:rPr>
              <w:t>‘The Paradise Garden’</w:t>
            </w:r>
            <w:r>
              <w:rPr>
                <w:rFonts w:ascii="Comic Sans MS" w:hAnsi="Comic Sans MS"/>
                <w:sz w:val="24"/>
              </w:rPr>
              <w:t xml:space="preserve"> being read aloud. Afterwards, write full sentence answers to the questions about the story.  You can refer to the printed version of the text to help you. There is an </w:t>
            </w:r>
            <w:r>
              <w:rPr>
                <w:rFonts w:ascii="Comic Sans MS" w:hAnsi="Comic Sans MS"/>
                <w:b/>
                <w:sz w:val="24"/>
              </w:rPr>
              <w:t>Answer Sheet</w:t>
            </w:r>
            <w:r>
              <w:rPr>
                <w:rFonts w:ascii="Comic Sans MS" w:hAnsi="Comic Sans MS"/>
                <w:sz w:val="24"/>
              </w:rPr>
              <w:t xml:space="preserve"> at the end of the pack to self-mark your work once you have finished.</w:t>
            </w:r>
          </w:p>
          <w:p w:rsidR="00E44F80" w:rsidRDefault="00E44F80" w:rsidP="00E44F80">
            <w:pPr>
              <w:rPr>
                <w:rFonts w:ascii="Comic Sans MS" w:hAnsi="Comic Sans MS"/>
                <w:sz w:val="12"/>
              </w:rPr>
            </w:pPr>
          </w:p>
          <w:p w:rsidR="00E44F80" w:rsidRDefault="00E44F80" w:rsidP="00E44F8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u w:val="single"/>
              </w:rPr>
              <w:t>Extension:</w:t>
            </w:r>
            <w:r>
              <w:rPr>
                <w:rFonts w:ascii="Comic Sans MS" w:hAnsi="Comic Sans MS"/>
                <w:sz w:val="24"/>
              </w:rPr>
              <w:t xml:space="preserve"> Try completing </w:t>
            </w:r>
            <w:r>
              <w:rPr>
                <w:rFonts w:ascii="Comic Sans MS" w:hAnsi="Comic Sans MS"/>
                <w:b/>
                <w:sz w:val="24"/>
              </w:rPr>
              <w:t>activity 3</w:t>
            </w:r>
            <w:r>
              <w:rPr>
                <w:rFonts w:ascii="Comic Sans MS" w:hAnsi="Comic Sans MS"/>
                <w:sz w:val="24"/>
              </w:rPr>
              <w:t xml:space="preserve"> - choose a favourite illustration from the 4 images provided and write a paragraph to describe it. Remember those expanded noun phrases and similes!</w:t>
            </w:r>
          </w:p>
          <w:p w:rsidR="00E44F80" w:rsidRDefault="00E44F80" w:rsidP="00E44F80">
            <w:pPr>
              <w:rPr>
                <w:rFonts w:ascii="Comic Sans MS" w:hAnsi="Comic Sans MS"/>
                <w:b/>
                <w:color w:val="0070C0"/>
                <w:sz w:val="24"/>
              </w:rPr>
            </w:pPr>
          </w:p>
        </w:tc>
      </w:tr>
      <w:tr w:rsidR="00E204A4" w:rsidRPr="002A17D3" w:rsidTr="00B1745E">
        <w:trPr>
          <w:trHeight w:val="980"/>
        </w:trPr>
        <w:tc>
          <w:tcPr>
            <w:tcW w:w="1560" w:type="dxa"/>
          </w:tcPr>
          <w:p w:rsidR="00E204A4" w:rsidRDefault="00E204A4" w:rsidP="00E204A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:rsidR="00613A6F" w:rsidRDefault="00613A6F" w:rsidP="00613A6F">
            <w:pPr>
              <w:rPr>
                <w:rFonts w:ascii="Comic Sans MS" w:hAnsi="Comic Sans MS"/>
                <w:b/>
                <w:sz w:val="24"/>
              </w:rPr>
            </w:pPr>
          </w:p>
          <w:p w:rsidR="00551CD1" w:rsidRPr="002A17D3" w:rsidRDefault="00551CD1" w:rsidP="00613A6F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  <w:gridSpan w:val="2"/>
          </w:tcPr>
          <w:p w:rsidR="009803EA" w:rsidRDefault="009803EA" w:rsidP="009803EA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MATHS </w:t>
            </w:r>
            <w:r w:rsidR="0099552B">
              <w:rPr>
                <w:rFonts w:ascii="Comic Sans MS" w:hAnsi="Comic Sans MS"/>
                <w:sz w:val="24"/>
              </w:rPr>
              <w:t>–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EE5EF0" w:rsidRPr="00EE5EF0">
              <w:rPr>
                <w:rFonts w:ascii="Comic Sans MS" w:hAnsi="Comic Sans MS"/>
                <w:b/>
                <w:sz w:val="24"/>
              </w:rPr>
              <w:t>Drawing</w:t>
            </w:r>
            <w:r w:rsidR="00EE5EF0">
              <w:rPr>
                <w:rFonts w:ascii="Comic Sans MS" w:hAnsi="Comic Sans MS"/>
                <w:sz w:val="24"/>
              </w:rPr>
              <w:t xml:space="preserve"> </w:t>
            </w:r>
            <w:r w:rsidR="0099552B">
              <w:rPr>
                <w:rFonts w:ascii="Comic Sans MS" w:hAnsi="Comic Sans MS"/>
                <w:b/>
                <w:sz w:val="24"/>
                <w:szCs w:val="24"/>
              </w:rPr>
              <w:t>Line Graphs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EE5EF0" w:rsidRDefault="00EE5EF0" w:rsidP="009803EA">
            <w:pPr>
              <w:rPr>
                <w:rFonts w:ascii="Comic Sans MS" w:hAnsi="Comic Sans MS"/>
                <w:b/>
                <w:sz w:val="24"/>
              </w:rPr>
            </w:pPr>
          </w:p>
          <w:p w:rsidR="00B47DDD" w:rsidRDefault="00E24808" w:rsidP="00B47DDD">
            <w:pPr>
              <w:pStyle w:val="ListParagraph"/>
              <w:numPr>
                <w:ilvl w:val="0"/>
                <w:numId w:val="13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 through the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‘Drawing Line Graphs’ answering the questions on the slides</w:t>
            </w:r>
            <w:r w:rsidR="00B47DDD">
              <w:rPr>
                <w:rFonts w:ascii="Comic Sans MS" w:hAnsi="Comic Sans MS"/>
                <w:sz w:val="24"/>
              </w:rPr>
              <w:t xml:space="preserve">. </w:t>
            </w:r>
          </w:p>
          <w:p w:rsidR="00EE5EF0" w:rsidRPr="00EE5EF0" w:rsidRDefault="00E24808" w:rsidP="00EE5EF0">
            <w:pPr>
              <w:pStyle w:val="ListParagraph"/>
              <w:numPr>
                <w:ilvl w:val="0"/>
                <w:numId w:val="13"/>
              </w:num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</w:t>
            </w:r>
            <w:r w:rsidR="009803EA">
              <w:rPr>
                <w:rFonts w:ascii="Comic Sans MS" w:hAnsi="Comic Sans MS"/>
                <w:sz w:val="24"/>
              </w:rPr>
              <w:t xml:space="preserve">ave a go at </w:t>
            </w:r>
            <w:r>
              <w:rPr>
                <w:rFonts w:ascii="Comic Sans MS" w:hAnsi="Comic Sans MS"/>
                <w:sz w:val="24"/>
              </w:rPr>
              <w:t xml:space="preserve">the </w:t>
            </w:r>
            <w:r w:rsidR="00444292">
              <w:rPr>
                <w:rFonts w:ascii="Comic Sans MS" w:hAnsi="Comic Sans MS"/>
                <w:sz w:val="24"/>
              </w:rPr>
              <w:t>‘D</w:t>
            </w:r>
            <w:r w:rsidR="00EE5EF0">
              <w:rPr>
                <w:rFonts w:ascii="Comic Sans MS" w:hAnsi="Comic Sans MS"/>
                <w:sz w:val="24"/>
              </w:rPr>
              <w:t>raw Line Graphs’ question sheets.</w:t>
            </w:r>
            <w:r w:rsidR="00444292">
              <w:rPr>
                <w:rFonts w:ascii="Comic Sans MS" w:hAnsi="Comic Sans MS"/>
                <w:sz w:val="24"/>
              </w:rPr>
              <w:t xml:space="preserve"> </w:t>
            </w:r>
            <w:r w:rsidR="00EE5EF0" w:rsidRPr="00EE5EF0">
              <w:rPr>
                <w:rFonts w:ascii="Comic Sans MS" w:hAnsi="Comic Sans MS"/>
                <w:i/>
                <w:sz w:val="24"/>
              </w:rPr>
              <w:t xml:space="preserve">Sheet 3 is </w:t>
            </w:r>
            <w:r w:rsidR="00E44F80">
              <w:rPr>
                <w:rFonts w:ascii="Comic Sans MS" w:hAnsi="Comic Sans MS"/>
                <w:i/>
                <w:sz w:val="24"/>
              </w:rPr>
              <w:t>tough – give it your best shot</w:t>
            </w:r>
            <w:r w:rsidR="00EE5EF0" w:rsidRPr="00EE5EF0">
              <w:rPr>
                <w:rFonts w:ascii="Comic Sans MS" w:hAnsi="Comic Sans MS"/>
                <w:i/>
                <w:sz w:val="24"/>
              </w:rPr>
              <w:t>!</w:t>
            </w:r>
            <w:r w:rsidR="00EE5EF0">
              <w:rPr>
                <w:rFonts w:ascii="Comic Sans MS" w:hAnsi="Comic Sans MS"/>
                <w:sz w:val="24"/>
              </w:rPr>
              <w:t xml:space="preserve"> </w:t>
            </w:r>
            <w:r w:rsidR="00444292">
              <w:rPr>
                <w:rFonts w:ascii="Comic Sans MS" w:hAnsi="Comic Sans MS"/>
                <w:sz w:val="24"/>
              </w:rPr>
              <w:t>(If you don’t have a printer, use the squares of your blue Times Tables book to draw your graphs).</w:t>
            </w:r>
            <w:r w:rsidR="00EE5EF0">
              <w:rPr>
                <w:rFonts w:ascii="Comic Sans MS" w:hAnsi="Comic Sans MS"/>
                <w:sz w:val="24"/>
              </w:rPr>
              <w:t xml:space="preserve"> </w:t>
            </w:r>
            <w:r w:rsidR="001F3E76">
              <w:rPr>
                <w:rFonts w:ascii="Comic Sans MS" w:hAnsi="Comic Sans MS"/>
                <w:sz w:val="24"/>
              </w:rPr>
              <w:t>Check your answers.</w:t>
            </w:r>
            <w:bookmarkStart w:id="0" w:name="_GoBack"/>
            <w:bookmarkEnd w:id="0"/>
          </w:p>
          <w:p w:rsidR="00444292" w:rsidRPr="00444292" w:rsidRDefault="00444292" w:rsidP="00444292">
            <w:pPr>
              <w:pStyle w:val="ListParagraph"/>
              <w:spacing w:line="252" w:lineRule="auto"/>
              <w:ind w:left="360"/>
              <w:rPr>
                <w:rFonts w:ascii="Comic Sans MS" w:hAnsi="Comic Sans MS"/>
                <w:sz w:val="24"/>
              </w:rPr>
            </w:pPr>
          </w:p>
          <w:p w:rsidR="00444292" w:rsidRDefault="0099552B" w:rsidP="00444292">
            <w:pPr>
              <w:spacing w:line="252" w:lineRule="auto"/>
            </w:pPr>
            <w:r>
              <w:rPr>
                <w:rFonts w:ascii="Comic Sans MS" w:hAnsi="Comic Sans MS"/>
                <w:b/>
                <w:sz w:val="24"/>
              </w:rPr>
              <w:t>If you are finding it a bit tricky</w:t>
            </w:r>
            <w:r w:rsidRPr="00444292">
              <w:rPr>
                <w:rFonts w:ascii="Comic Sans MS" w:hAnsi="Comic Sans MS"/>
                <w:sz w:val="24"/>
              </w:rPr>
              <w:t xml:space="preserve">, </w:t>
            </w:r>
            <w:r w:rsidR="00444292" w:rsidRPr="00444292">
              <w:rPr>
                <w:rFonts w:ascii="Comic Sans MS" w:hAnsi="Comic Sans MS"/>
                <w:sz w:val="24"/>
              </w:rPr>
              <w:t>go to the NRICH website at</w:t>
            </w:r>
            <w:r w:rsidR="00444292">
              <w:rPr>
                <w:rFonts w:ascii="Comic Sans MS" w:hAnsi="Comic Sans MS"/>
                <w:b/>
                <w:sz w:val="24"/>
              </w:rPr>
              <w:t xml:space="preserve"> </w:t>
            </w:r>
            <w:hyperlink r:id="rId11" w:history="1">
              <w:r w:rsidR="00444292" w:rsidRPr="00444292">
                <w:rPr>
                  <w:rStyle w:val="Hyperlink"/>
                  <w:rFonts w:ascii="Comic Sans MS" w:hAnsi="Comic Sans MS"/>
                  <w:sz w:val="24"/>
                </w:rPr>
                <w:t>nrich.maths.org/4802/</w:t>
              </w:r>
            </w:hyperlink>
            <w:r w:rsidR="00444292" w:rsidRPr="00444292">
              <w:rPr>
                <w:sz w:val="24"/>
              </w:rPr>
              <w:t xml:space="preserve"> </w:t>
            </w:r>
            <w:r w:rsidR="00444292">
              <w:rPr>
                <w:rFonts w:ascii="Comic Sans MS" w:hAnsi="Comic Sans MS"/>
                <w:sz w:val="24"/>
              </w:rPr>
              <w:t>and play ‘You Tell the Story’ to see how the lines change across a graph. You can find another challenge like this a</w:t>
            </w:r>
            <w:r w:rsidR="00444292" w:rsidRPr="00444292">
              <w:rPr>
                <w:rFonts w:ascii="Comic Sans MS" w:hAnsi="Comic Sans MS"/>
                <w:sz w:val="24"/>
                <w:szCs w:val="24"/>
              </w:rPr>
              <w:t xml:space="preserve">t </w:t>
            </w:r>
            <w:hyperlink r:id="rId12" w:history="1">
              <w:r w:rsidR="00444292" w:rsidRPr="00444292">
                <w:rPr>
                  <w:rStyle w:val="Hyperlink"/>
                  <w:rFonts w:ascii="Comic Sans MS" w:hAnsi="Comic Sans MS"/>
                  <w:sz w:val="24"/>
                  <w:szCs w:val="24"/>
                </w:rPr>
                <w:t>nrich.maths.org/4803</w:t>
              </w:r>
            </w:hyperlink>
            <w:r w:rsidR="00444292" w:rsidRPr="00444292">
              <w:rPr>
                <w:rFonts w:ascii="Comic Sans MS" w:hAnsi="Comic Sans MS"/>
                <w:sz w:val="24"/>
                <w:szCs w:val="24"/>
              </w:rPr>
              <w:t xml:space="preserve"> called ‘Take Your Dog for a Walk’.</w:t>
            </w:r>
            <w:r w:rsidR="00444292">
              <w:t xml:space="preserve"> </w:t>
            </w:r>
          </w:p>
          <w:p w:rsidR="00EE5EF0" w:rsidRDefault="00EE5EF0" w:rsidP="00444292">
            <w:pPr>
              <w:spacing w:line="252" w:lineRule="auto"/>
              <w:rPr>
                <w:rFonts w:ascii="Comic Sans MS" w:hAnsi="Comic Sans MS"/>
                <w:sz w:val="24"/>
              </w:rPr>
            </w:pPr>
          </w:p>
          <w:p w:rsidR="00613A6F" w:rsidRPr="00F36DD3" w:rsidRDefault="0099552B" w:rsidP="00EE5EF0">
            <w:pPr>
              <w:spacing w:line="252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If you would like a harder challenge, </w:t>
            </w:r>
            <w:r w:rsidR="00EE5EF0" w:rsidRPr="00E44F80">
              <w:rPr>
                <w:rFonts w:ascii="Comic Sans MS" w:hAnsi="Comic Sans MS"/>
                <w:sz w:val="24"/>
                <w:szCs w:val="24"/>
              </w:rPr>
              <w:t>go to the NRICH website at</w:t>
            </w:r>
            <w:r w:rsidR="00EE5EF0" w:rsidRPr="00E44F80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hyperlink r:id="rId13" w:history="1">
              <w:r w:rsidR="00EE5EF0" w:rsidRPr="00E44F80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https://nrich.maths.org/1174</w:t>
              </w:r>
            </w:hyperlink>
            <w:r w:rsidR="00EE5EF0" w:rsidRPr="00E44F80">
              <w:rPr>
                <w:rFonts w:ascii="Comic Sans MS" w:hAnsi="Comic Sans MS"/>
                <w:sz w:val="24"/>
                <w:szCs w:val="24"/>
              </w:rPr>
              <w:t xml:space="preserve"> and have a go at ‘Graphing Number Patterns’. Use the squares of your blue </w:t>
            </w:r>
            <w:r w:rsidR="00EE5EF0">
              <w:rPr>
                <w:rFonts w:ascii="Comic Sans MS" w:hAnsi="Comic Sans MS"/>
                <w:sz w:val="24"/>
              </w:rPr>
              <w:t xml:space="preserve">Times Tables book to draw your graphs OR print off some squared paper from the pack in today’s Daily Doodle. </w:t>
            </w:r>
          </w:p>
        </w:tc>
      </w:tr>
    </w:tbl>
    <w:p w:rsidR="0088028E" w:rsidRDefault="0088028E"/>
    <w:sectPr w:rsidR="0088028E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uff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25AC8"/>
    <w:multiLevelType w:val="hybridMultilevel"/>
    <w:tmpl w:val="CEFAE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38"/>
    <w:multiLevelType w:val="hybridMultilevel"/>
    <w:tmpl w:val="991AF2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629AA"/>
    <w:multiLevelType w:val="hybridMultilevel"/>
    <w:tmpl w:val="D7CE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038F8"/>
    <w:multiLevelType w:val="hybridMultilevel"/>
    <w:tmpl w:val="25709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766E"/>
    <w:multiLevelType w:val="hybridMultilevel"/>
    <w:tmpl w:val="5FF6F35E"/>
    <w:lvl w:ilvl="0" w:tplc="2CE25C3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9A722A"/>
    <w:multiLevelType w:val="hybridMultilevel"/>
    <w:tmpl w:val="09C877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1706D8"/>
    <w:multiLevelType w:val="hybridMultilevel"/>
    <w:tmpl w:val="130CF8EC"/>
    <w:lvl w:ilvl="0" w:tplc="C00C45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07BEC"/>
    <w:multiLevelType w:val="hybridMultilevel"/>
    <w:tmpl w:val="C61E038A"/>
    <w:lvl w:ilvl="0" w:tplc="13C2511A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9A335F"/>
    <w:multiLevelType w:val="hybridMultilevel"/>
    <w:tmpl w:val="DF42796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572A388D"/>
    <w:multiLevelType w:val="hybridMultilevel"/>
    <w:tmpl w:val="03EA7E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75B7"/>
    <w:multiLevelType w:val="hybridMultilevel"/>
    <w:tmpl w:val="23F246E2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37692"/>
    <w:multiLevelType w:val="hybridMultilevel"/>
    <w:tmpl w:val="155A995C"/>
    <w:lvl w:ilvl="0" w:tplc="2500C0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EF16C0"/>
    <w:multiLevelType w:val="multilevel"/>
    <w:tmpl w:val="D542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C437D4"/>
    <w:multiLevelType w:val="hybridMultilevel"/>
    <w:tmpl w:val="04C42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5"/>
  </w:num>
  <w:num w:numId="5">
    <w:abstractNumId w:val="13"/>
  </w:num>
  <w:num w:numId="6">
    <w:abstractNumId w:val="1"/>
  </w:num>
  <w:num w:numId="7">
    <w:abstractNumId w:val="14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59AB"/>
    <w:rsid w:val="00060EDE"/>
    <w:rsid w:val="000624A5"/>
    <w:rsid w:val="000A0069"/>
    <w:rsid w:val="000B2C98"/>
    <w:rsid w:val="000B51DF"/>
    <w:rsid w:val="000F6F59"/>
    <w:rsid w:val="00107F4A"/>
    <w:rsid w:val="001126F5"/>
    <w:rsid w:val="00131C6B"/>
    <w:rsid w:val="00171D83"/>
    <w:rsid w:val="00172849"/>
    <w:rsid w:val="00172FA3"/>
    <w:rsid w:val="001A58AD"/>
    <w:rsid w:val="001D1250"/>
    <w:rsid w:val="001D1D4A"/>
    <w:rsid w:val="001E054D"/>
    <w:rsid w:val="001F3E76"/>
    <w:rsid w:val="002351A3"/>
    <w:rsid w:val="002A17D3"/>
    <w:rsid w:val="002B3D6C"/>
    <w:rsid w:val="002C7C15"/>
    <w:rsid w:val="00311AAA"/>
    <w:rsid w:val="00386BEC"/>
    <w:rsid w:val="003B2D51"/>
    <w:rsid w:val="003C4EBB"/>
    <w:rsid w:val="003C61B3"/>
    <w:rsid w:val="004358A6"/>
    <w:rsid w:val="00444292"/>
    <w:rsid w:val="0045185B"/>
    <w:rsid w:val="0049204A"/>
    <w:rsid w:val="004B406D"/>
    <w:rsid w:val="004E22E8"/>
    <w:rsid w:val="00503631"/>
    <w:rsid w:val="00545B5D"/>
    <w:rsid w:val="00551CD1"/>
    <w:rsid w:val="00572C83"/>
    <w:rsid w:val="00577758"/>
    <w:rsid w:val="005E4F72"/>
    <w:rsid w:val="005F1A7C"/>
    <w:rsid w:val="00613A6F"/>
    <w:rsid w:val="00662B9E"/>
    <w:rsid w:val="00684F9A"/>
    <w:rsid w:val="006F1EA3"/>
    <w:rsid w:val="006F6932"/>
    <w:rsid w:val="007105B3"/>
    <w:rsid w:val="007C2CDC"/>
    <w:rsid w:val="007D4E07"/>
    <w:rsid w:val="007D55B1"/>
    <w:rsid w:val="008612CD"/>
    <w:rsid w:val="0088028E"/>
    <w:rsid w:val="008833B9"/>
    <w:rsid w:val="008840C7"/>
    <w:rsid w:val="008A7E77"/>
    <w:rsid w:val="008D3A27"/>
    <w:rsid w:val="008D5E00"/>
    <w:rsid w:val="00901646"/>
    <w:rsid w:val="009106E1"/>
    <w:rsid w:val="00921599"/>
    <w:rsid w:val="009401CB"/>
    <w:rsid w:val="00954167"/>
    <w:rsid w:val="0095463C"/>
    <w:rsid w:val="009803EA"/>
    <w:rsid w:val="009846FF"/>
    <w:rsid w:val="0099552B"/>
    <w:rsid w:val="009A4DD0"/>
    <w:rsid w:val="009D2DA6"/>
    <w:rsid w:val="009F4BDC"/>
    <w:rsid w:val="00A14E92"/>
    <w:rsid w:val="00A167BE"/>
    <w:rsid w:val="00A31C8E"/>
    <w:rsid w:val="00A95A67"/>
    <w:rsid w:val="00AA22B6"/>
    <w:rsid w:val="00AB1573"/>
    <w:rsid w:val="00AB21A1"/>
    <w:rsid w:val="00AC2B13"/>
    <w:rsid w:val="00B1745E"/>
    <w:rsid w:val="00B17AD7"/>
    <w:rsid w:val="00B32743"/>
    <w:rsid w:val="00B43A86"/>
    <w:rsid w:val="00B47DDD"/>
    <w:rsid w:val="00B6181D"/>
    <w:rsid w:val="00B91688"/>
    <w:rsid w:val="00B974A1"/>
    <w:rsid w:val="00BC3EE0"/>
    <w:rsid w:val="00C13FE9"/>
    <w:rsid w:val="00C4718B"/>
    <w:rsid w:val="00C746F5"/>
    <w:rsid w:val="00CC1114"/>
    <w:rsid w:val="00CE047E"/>
    <w:rsid w:val="00D6161A"/>
    <w:rsid w:val="00D85481"/>
    <w:rsid w:val="00DB1F36"/>
    <w:rsid w:val="00DE1766"/>
    <w:rsid w:val="00E204A4"/>
    <w:rsid w:val="00E24808"/>
    <w:rsid w:val="00E304AC"/>
    <w:rsid w:val="00E44F80"/>
    <w:rsid w:val="00E62791"/>
    <w:rsid w:val="00E67F4B"/>
    <w:rsid w:val="00E7542E"/>
    <w:rsid w:val="00E81C41"/>
    <w:rsid w:val="00E97407"/>
    <w:rsid w:val="00EA545B"/>
    <w:rsid w:val="00EE5EF0"/>
    <w:rsid w:val="00F3472F"/>
    <w:rsid w:val="00F36DD3"/>
    <w:rsid w:val="00F43558"/>
    <w:rsid w:val="00F812D3"/>
    <w:rsid w:val="00FA3519"/>
    <w:rsid w:val="00FC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7EAA7CF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6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E204A4"/>
    <w:pPr>
      <w:autoSpaceDE w:val="0"/>
      <w:autoSpaceDN w:val="0"/>
      <w:adjustRightInd w:val="0"/>
      <w:spacing w:after="0" w:line="240" w:lineRule="auto"/>
    </w:pPr>
    <w:rPr>
      <w:rFonts w:ascii="Tuffy" w:hAnsi="Tuffy" w:cs="Tuffy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036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nrich.maths.org/117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9WgkiB-GQMI" TargetMode="External"/><Relationship Id="rId12" Type="http://schemas.openxmlformats.org/officeDocument/2006/relationships/hyperlink" Target="https://nrich.maths.org/48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nrich.maths.org/4802/index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hyperlink" Target="https://www.grammar-monster.com/glossary/past_progressive_tens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ids.wordsmyth.net/w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6</cp:revision>
  <dcterms:created xsi:type="dcterms:W3CDTF">2020-06-29T13:41:00Z</dcterms:created>
  <dcterms:modified xsi:type="dcterms:W3CDTF">2020-07-03T10:58:00Z</dcterms:modified>
</cp:coreProperties>
</file>